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11</w:t>
      </w:r>
      <w:r w:rsidR="00B90A4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F06EEE" w:rsidRDefault="00F06EEE" w:rsidP="00F06E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os termos do Processo nº 289</w:t>
      </w:r>
      <w:r w:rsidR="00B90A4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/2019, de autoria do Vereador Pastor Ezequiel Bueno,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DC3029" w:rsidP="00361B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F06EEE">
        <w:rPr>
          <w:rFonts w:ascii="Arial" w:hAnsi="Arial" w:cs="Arial"/>
          <w:sz w:val="20"/>
        </w:rPr>
        <w:t xml:space="preserve">, a partir desta data, </w:t>
      </w:r>
      <w:r>
        <w:rPr>
          <w:rFonts w:ascii="Arial" w:hAnsi="Arial" w:cs="Arial"/>
          <w:sz w:val="20"/>
        </w:rPr>
        <w:t>LEANDRO BIANCO</w:t>
      </w:r>
      <w:r w:rsidR="00F06EEE">
        <w:rPr>
          <w:rFonts w:ascii="Arial" w:hAnsi="Arial" w:cs="Arial"/>
          <w:sz w:val="20"/>
        </w:rPr>
        <w:t xml:space="preserve">, </w:t>
      </w:r>
      <w:r w:rsidR="00F06EEE">
        <w:rPr>
          <w:rFonts w:ascii="Arial" w:hAnsi="Arial" w:cs="Arial"/>
          <w:sz w:val="18"/>
          <w:szCs w:val="18"/>
        </w:rPr>
        <w:t xml:space="preserve">CPF sob nº </w:t>
      </w:r>
      <w:r>
        <w:rPr>
          <w:rFonts w:ascii="Arial" w:hAnsi="Arial" w:cs="Arial"/>
          <w:sz w:val="18"/>
          <w:szCs w:val="18"/>
        </w:rPr>
        <w:t>030.925.969/00</w:t>
      </w:r>
      <w:r w:rsidR="00F06E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para exercer o </w:t>
      </w:r>
      <w:r w:rsidR="00F06EEE">
        <w:rPr>
          <w:rFonts w:ascii="Arial" w:hAnsi="Arial" w:cs="Arial"/>
          <w:sz w:val="18"/>
          <w:szCs w:val="18"/>
        </w:rPr>
        <w:t>emprego público em comissão de Assessor Parlamentar</w:t>
      </w:r>
      <w:r>
        <w:rPr>
          <w:rFonts w:ascii="Arial" w:hAnsi="Arial" w:cs="Arial"/>
          <w:sz w:val="18"/>
          <w:szCs w:val="18"/>
        </w:rPr>
        <w:t xml:space="preserve">, atribuindo-lhe o nível CC 03, para desempenhar suas funções junto ao Gabinete Parlamentar do </w:t>
      </w:r>
      <w:r>
        <w:rPr>
          <w:rFonts w:ascii="Arial" w:hAnsi="Arial" w:cs="Arial"/>
          <w:sz w:val="20"/>
        </w:rPr>
        <w:t>Vereador Pastor Ezequiel Bueno.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271C52">
        <w:rPr>
          <w:rFonts w:ascii="Arial" w:hAnsi="Arial" w:cs="Arial"/>
          <w:sz w:val="20"/>
          <w:szCs w:val="20"/>
        </w:rPr>
        <w:t>0</w:t>
      </w:r>
      <w:r w:rsidR="00F06E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271C52">
        <w:rPr>
          <w:rFonts w:ascii="Arial" w:hAnsi="Arial" w:cs="Arial"/>
          <w:sz w:val="20"/>
          <w:szCs w:val="20"/>
        </w:rPr>
        <w:t>novembr</w:t>
      </w:r>
      <w:r w:rsidR="0044627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470B" w:rsidRDefault="007A470B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C52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00D5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2665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470B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90A40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CF1BC3"/>
    <w:rsid w:val="00D00BB4"/>
    <w:rsid w:val="00D1125E"/>
    <w:rsid w:val="00D12058"/>
    <w:rsid w:val="00D24DAF"/>
    <w:rsid w:val="00D2615B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3029"/>
    <w:rsid w:val="00DC501C"/>
    <w:rsid w:val="00DC63BC"/>
    <w:rsid w:val="00DD5F82"/>
    <w:rsid w:val="00DD6E7C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B58BD"/>
    <w:rsid w:val="00EE0DC2"/>
    <w:rsid w:val="00EF0A82"/>
    <w:rsid w:val="00EF1460"/>
    <w:rsid w:val="00F04EDE"/>
    <w:rsid w:val="00F06EE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2019-11-06T16:57:00Z</cp:lastPrinted>
  <dcterms:created xsi:type="dcterms:W3CDTF">2019-11-06T16:35:00Z</dcterms:created>
  <dcterms:modified xsi:type="dcterms:W3CDTF">2019-11-06T16:57:00Z</dcterms:modified>
</cp:coreProperties>
</file>