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B24A4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8D1C3B">
        <w:rPr>
          <w:rFonts w:ascii="Arial" w:hAnsi="Arial" w:cs="Arial"/>
          <w:b/>
          <w:sz w:val="20"/>
        </w:rPr>
        <w:t xml:space="preserve">ATO Nº </w:t>
      </w:r>
      <w:r w:rsidR="00436099">
        <w:rPr>
          <w:rFonts w:ascii="Arial" w:hAnsi="Arial" w:cs="Arial"/>
          <w:b/>
          <w:sz w:val="20"/>
        </w:rPr>
        <w:t>1</w:t>
      </w:r>
      <w:r w:rsidR="006908E3">
        <w:rPr>
          <w:rFonts w:ascii="Arial" w:hAnsi="Arial" w:cs="Arial"/>
          <w:b/>
          <w:sz w:val="20"/>
        </w:rPr>
        <w:t>4</w:t>
      </w:r>
      <w:r w:rsidR="008D1C3B">
        <w:rPr>
          <w:rFonts w:ascii="Arial" w:hAnsi="Arial" w:cs="Arial"/>
          <w:b/>
          <w:sz w:val="20"/>
        </w:rPr>
        <w:t>/2018</w:t>
      </w:r>
    </w:p>
    <w:p w:rsidR="006908E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MESA EXECUTIVA DA CÂMARA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Default="006908E3" w:rsidP="006908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do Vereador Celso </w:t>
      </w:r>
      <w:proofErr w:type="spellStart"/>
      <w:r>
        <w:rPr>
          <w:rFonts w:ascii="Arial" w:hAnsi="Arial" w:cs="Arial"/>
          <w:sz w:val="20"/>
        </w:rPr>
        <w:t>Cieslak</w:t>
      </w:r>
      <w:proofErr w:type="spellEnd"/>
      <w:r>
        <w:rPr>
          <w:rFonts w:ascii="Arial" w:hAnsi="Arial" w:cs="Arial"/>
          <w:sz w:val="20"/>
        </w:rPr>
        <w:t>;</w:t>
      </w: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6908E3" w:rsidRDefault="00B73CB6" w:rsidP="006908E3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Exonerar, </w:t>
      </w:r>
      <w:r w:rsidR="006908E3">
        <w:rPr>
          <w:rFonts w:ascii="Arial" w:hAnsi="Arial" w:cs="Arial"/>
          <w:sz w:val="20"/>
          <w:szCs w:val="20"/>
        </w:rPr>
        <w:t>a partir desta data, EDSON LEVANDOSKI</w:t>
      </w:r>
      <w:r w:rsidR="006908E3">
        <w:rPr>
          <w:rFonts w:ascii="Arial" w:hAnsi="Arial" w:cs="Arial"/>
          <w:sz w:val="20"/>
        </w:rPr>
        <w:t>, CPF nº 244.850.129/72</w:t>
      </w:r>
      <w:r w:rsidR="006908E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do </w:t>
      </w:r>
      <w:r w:rsidR="006908E3">
        <w:rPr>
          <w:rFonts w:ascii="Arial" w:hAnsi="Arial" w:cs="Arial"/>
          <w:sz w:val="20"/>
          <w:szCs w:val="20"/>
        </w:rPr>
        <w:t>emprego público em comissão de Assessor Parlamentar</w:t>
      </w:r>
      <w:r w:rsidR="006908E3">
        <w:rPr>
          <w:rFonts w:ascii="Arial" w:hAnsi="Arial" w:cs="Arial"/>
          <w:sz w:val="20"/>
        </w:rPr>
        <w:t>.</w:t>
      </w: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B73CB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de </w:t>
      </w:r>
      <w:r w:rsidR="00B73CB6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201</w:t>
      </w:r>
      <w:r w:rsidR="00B24A4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6908E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>
        <w:rPr>
          <w:rFonts w:ascii="Arial" w:hAnsi="Arial" w:cs="Arial"/>
          <w:sz w:val="20"/>
          <w:szCs w:val="20"/>
        </w:rPr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FLORENAL</w:t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</w:rPr>
        <w:t xml:space="preserve">Vereadora </w:t>
      </w:r>
      <w:r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B24A4B" w:rsidRPr="00B24A4B" w:rsidRDefault="00B24A4B" w:rsidP="006908E3">
      <w:pPr>
        <w:pStyle w:val="SemEspaamento"/>
        <w:rPr>
          <w:rFonts w:ascii="Arial" w:hAnsi="Arial" w:cs="Arial"/>
          <w:sz w:val="16"/>
          <w:szCs w:val="16"/>
        </w:rPr>
      </w:pPr>
      <w:r w:rsidRPr="00B24A4B">
        <w:rPr>
          <w:rFonts w:ascii="Arial" w:hAnsi="Arial" w:cs="Arial"/>
          <w:sz w:val="16"/>
          <w:szCs w:val="16"/>
        </w:rPr>
        <w:t>*republicado por incorreção</w:t>
      </w:r>
    </w:p>
    <w:sectPr w:rsidR="00B24A4B" w:rsidRPr="00B24A4B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0D640F"/>
    <w:rsid w:val="00194436"/>
    <w:rsid w:val="001A1079"/>
    <w:rsid w:val="001B5807"/>
    <w:rsid w:val="001F473B"/>
    <w:rsid w:val="00217C11"/>
    <w:rsid w:val="002439C4"/>
    <w:rsid w:val="0025062F"/>
    <w:rsid w:val="002D2346"/>
    <w:rsid w:val="002E73B6"/>
    <w:rsid w:val="002F144E"/>
    <w:rsid w:val="0032512E"/>
    <w:rsid w:val="003B7862"/>
    <w:rsid w:val="003C545C"/>
    <w:rsid w:val="003E090E"/>
    <w:rsid w:val="00402F23"/>
    <w:rsid w:val="00436099"/>
    <w:rsid w:val="004406F3"/>
    <w:rsid w:val="004561F9"/>
    <w:rsid w:val="0049057B"/>
    <w:rsid w:val="00513701"/>
    <w:rsid w:val="00552BDF"/>
    <w:rsid w:val="005610DF"/>
    <w:rsid w:val="0057569B"/>
    <w:rsid w:val="0058653A"/>
    <w:rsid w:val="005C702E"/>
    <w:rsid w:val="00630DE4"/>
    <w:rsid w:val="006908E3"/>
    <w:rsid w:val="006A1FFC"/>
    <w:rsid w:val="006B61B9"/>
    <w:rsid w:val="006B62F9"/>
    <w:rsid w:val="006F0A52"/>
    <w:rsid w:val="00710228"/>
    <w:rsid w:val="00712AA9"/>
    <w:rsid w:val="00717A4F"/>
    <w:rsid w:val="008206EA"/>
    <w:rsid w:val="00833BAE"/>
    <w:rsid w:val="008912D6"/>
    <w:rsid w:val="008D1C3B"/>
    <w:rsid w:val="00927C92"/>
    <w:rsid w:val="00932BD9"/>
    <w:rsid w:val="009408DD"/>
    <w:rsid w:val="00946FE7"/>
    <w:rsid w:val="009570E3"/>
    <w:rsid w:val="00A33D1E"/>
    <w:rsid w:val="00A82598"/>
    <w:rsid w:val="00B24A4B"/>
    <w:rsid w:val="00B3536C"/>
    <w:rsid w:val="00B6722A"/>
    <w:rsid w:val="00B73CB6"/>
    <w:rsid w:val="00B74524"/>
    <w:rsid w:val="00B86AFF"/>
    <w:rsid w:val="00BB300D"/>
    <w:rsid w:val="00BD70A7"/>
    <w:rsid w:val="00C01B31"/>
    <w:rsid w:val="00CC58FF"/>
    <w:rsid w:val="00D12058"/>
    <w:rsid w:val="00DF7526"/>
    <w:rsid w:val="00E26D2F"/>
    <w:rsid w:val="00E5387F"/>
    <w:rsid w:val="00F60A72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2018-03-20T18:00:00Z</cp:lastPrinted>
  <dcterms:created xsi:type="dcterms:W3CDTF">2018-03-20T17:56:00Z</dcterms:created>
  <dcterms:modified xsi:type="dcterms:W3CDTF">2018-03-22T16:15:00Z</dcterms:modified>
</cp:coreProperties>
</file>