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630174">
        <w:rPr>
          <w:rFonts w:ascii="Arial" w:hAnsi="Arial" w:cs="Arial"/>
          <w:b/>
          <w:sz w:val="20"/>
        </w:rPr>
        <w:t>0</w:t>
      </w:r>
      <w:r w:rsidR="0046631D">
        <w:rPr>
          <w:rFonts w:ascii="Arial" w:hAnsi="Arial" w:cs="Arial"/>
          <w:b/>
          <w:sz w:val="20"/>
        </w:rPr>
        <w:t>8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</w:r>
      <w:r w:rsidR="007F2236" w:rsidRPr="000058B2">
        <w:rPr>
          <w:rFonts w:ascii="Arial" w:hAnsi="Arial" w:cs="Arial"/>
          <w:sz w:val="20"/>
        </w:rPr>
        <w:t>Considerando os termos do Requerimento protocolado de autoria do Vereador</w:t>
      </w:r>
      <w:r w:rsidR="007F2236">
        <w:rPr>
          <w:rFonts w:ascii="Arial" w:hAnsi="Arial" w:cs="Arial"/>
          <w:sz w:val="20"/>
        </w:rPr>
        <w:t xml:space="preserve"> </w:t>
      </w:r>
      <w:r w:rsidR="00FF351E">
        <w:rPr>
          <w:rFonts w:ascii="Arial" w:hAnsi="Arial" w:cs="Arial"/>
          <w:sz w:val="20"/>
        </w:rPr>
        <w:t>Vinicius Camargo</w:t>
      </w:r>
      <w:r w:rsidR="007F2236">
        <w:rPr>
          <w:rFonts w:ascii="Arial" w:hAnsi="Arial" w:cs="Arial"/>
          <w:sz w:val="20"/>
        </w:rPr>
        <w:t>;</w:t>
      </w:r>
      <w:r w:rsidR="007F2236" w:rsidRPr="000058B2">
        <w:rPr>
          <w:rFonts w:ascii="Arial" w:hAnsi="Arial" w:cs="Arial"/>
          <w:sz w:val="20"/>
        </w:rPr>
        <w:t xml:space="preserve"> </w:t>
      </w:r>
    </w:p>
    <w:p w:rsidR="002D493C" w:rsidRPr="000058B2" w:rsidRDefault="002D493C" w:rsidP="002D4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ab/>
        <w:t>R E S O L V E</w:t>
      </w:r>
    </w:p>
    <w:p w:rsidR="007F2236" w:rsidRDefault="002D493C" w:rsidP="002D493C">
      <w:pPr>
        <w:pStyle w:val="SemEspaamento"/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  <w:szCs w:val="20"/>
        </w:rPr>
        <w:tab/>
      </w:r>
      <w:r w:rsidR="007F2236">
        <w:rPr>
          <w:rFonts w:ascii="Arial" w:hAnsi="Arial" w:cs="Arial"/>
          <w:sz w:val="20"/>
          <w:szCs w:val="20"/>
        </w:rPr>
        <w:t>Nomear</w:t>
      </w:r>
      <w:r w:rsidR="007F2236" w:rsidRPr="000058B2">
        <w:rPr>
          <w:rFonts w:ascii="Arial" w:hAnsi="Arial" w:cs="Arial"/>
          <w:sz w:val="20"/>
          <w:szCs w:val="20"/>
        </w:rPr>
        <w:t xml:space="preserve">, a partir do dia </w:t>
      </w:r>
      <w:r w:rsidR="007F2236">
        <w:rPr>
          <w:rFonts w:ascii="Arial" w:hAnsi="Arial" w:cs="Arial"/>
          <w:sz w:val="20"/>
          <w:szCs w:val="20"/>
        </w:rPr>
        <w:t xml:space="preserve">02 de janeiro </w:t>
      </w:r>
      <w:r w:rsidR="007F2236" w:rsidRPr="000058B2">
        <w:rPr>
          <w:rFonts w:ascii="Arial" w:hAnsi="Arial" w:cs="Arial"/>
          <w:sz w:val="20"/>
          <w:szCs w:val="20"/>
        </w:rPr>
        <w:t xml:space="preserve">de 2017, </w:t>
      </w:r>
      <w:r w:rsidR="0046631D">
        <w:rPr>
          <w:rFonts w:ascii="Arial" w:hAnsi="Arial" w:cs="Arial"/>
          <w:szCs w:val="24"/>
        </w:rPr>
        <w:t>JOSÉ LAURY SEDLAK</w:t>
      </w:r>
      <w:r w:rsidR="007F2236" w:rsidRPr="00F31985">
        <w:rPr>
          <w:rFonts w:ascii="Arial" w:hAnsi="Arial" w:cs="Arial"/>
          <w:sz w:val="20"/>
        </w:rPr>
        <w:t>, C</w:t>
      </w:r>
      <w:r w:rsidR="007F2236">
        <w:rPr>
          <w:rFonts w:ascii="Arial" w:hAnsi="Arial" w:cs="Arial"/>
          <w:sz w:val="20"/>
        </w:rPr>
        <w:t xml:space="preserve">PF nº </w:t>
      </w:r>
      <w:r w:rsidR="0046631D">
        <w:rPr>
          <w:rFonts w:ascii="Arial" w:hAnsi="Arial" w:cs="Arial"/>
          <w:szCs w:val="24"/>
        </w:rPr>
        <w:t>177.644.759-04</w:t>
      </w:r>
      <w:r w:rsidR="007F2236" w:rsidRPr="00F35A6D">
        <w:rPr>
          <w:rFonts w:ascii="Arial" w:hAnsi="Arial"/>
          <w:sz w:val="20"/>
        </w:rPr>
        <w:t xml:space="preserve">, </w:t>
      </w:r>
      <w:r w:rsidR="007F2236">
        <w:rPr>
          <w:rFonts w:ascii="Arial" w:hAnsi="Arial" w:cs="Arial"/>
          <w:sz w:val="20"/>
        </w:rPr>
        <w:t xml:space="preserve">para exercer o </w:t>
      </w:r>
      <w:r w:rsidR="007F2236" w:rsidRPr="00DB053C">
        <w:rPr>
          <w:rFonts w:ascii="Arial" w:hAnsi="Arial"/>
          <w:sz w:val="20"/>
        </w:rPr>
        <w:t xml:space="preserve">emprego público em comissão de </w:t>
      </w:r>
      <w:r w:rsidR="0046631D">
        <w:rPr>
          <w:rFonts w:ascii="Arial" w:hAnsi="Arial"/>
          <w:sz w:val="20"/>
        </w:rPr>
        <w:t>Assessor Parlamentar II</w:t>
      </w:r>
      <w:r w:rsidR="007F2236">
        <w:rPr>
          <w:rFonts w:ascii="Arial" w:hAnsi="Arial"/>
          <w:sz w:val="20"/>
        </w:rPr>
        <w:t>, atribuindo-lhe o nível 0</w:t>
      </w:r>
      <w:r w:rsidR="0046631D">
        <w:rPr>
          <w:rFonts w:ascii="Arial" w:hAnsi="Arial"/>
          <w:sz w:val="20"/>
        </w:rPr>
        <w:t>2</w:t>
      </w:r>
      <w:r w:rsidR="007F2236">
        <w:rPr>
          <w:rFonts w:ascii="Arial" w:hAnsi="Arial"/>
          <w:sz w:val="20"/>
        </w:rPr>
        <w:t xml:space="preserve">, para desempenhar suas funções junto ao Gabinete Parlamentar do </w:t>
      </w:r>
      <w:r w:rsidR="007F2236" w:rsidRPr="00211B1A">
        <w:rPr>
          <w:rFonts w:ascii="Arial" w:hAnsi="Arial" w:cs="Arial"/>
          <w:sz w:val="20"/>
        </w:rPr>
        <w:t xml:space="preserve">Vereador </w:t>
      </w:r>
      <w:r w:rsidR="00797CE2">
        <w:rPr>
          <w:rFonts w:ascii="Arial" w:hAnsi="Arial" w:cs="Arial"/>
          <w:sz w:val="20"/>
        </w:rPr>
        <w:t>Vinicius Camargo</w:t>
      </w:r>
      <w:r w:rsidR="007F2236">
        <w:rPr>
          <w:rFonts w:ascii="Arial" w:hAnsi="Arial" w:cs="Arial"/>
          <w:sz w:val="20"/>
        </w:rPr>
        <w:t>.</w:t>
      </w:r>
    </w:p>
    <w:p w:rsidR="002D493C" w:rsidRDefault="002D493C" w:rsidP="002D493C">
      <w:pPr>
        <w:jc w:val="both"/>
        <w:rPr>
          <w:rFonts w:ascii="Arial" w:eastAsia="Calibri" w:hAnsi="Arial" w:cs="Arial"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b/>
          <w:sz w:val="20"/>
        </w:rPr>
        <w:tab/>
      </w:r>
      <w:r w:rsidRPr="000058B2">
        <w:rPr>
          <w:rFonts w:ascii="Arial" w:hAnsi="Arial" w:cs="Arial"/>
          <w:sz w:val="20"/>
        </w:rPr>
        <w:t xml:space="preserve">Ponta Grossa, em </w:t>
      </w:r>
      <w:r w:rsidR="007F2236">
        <w:rPr>
          <w:rFonts w:ascii="Arial" w:hAnsi="Arial" w:cs="Arial"/>
          <w:sz w:val="20"/>
        </w:rPr>
        <w:t>02</w:t>
      </w:r>
      <w:r w:rsidRPr="000058B2">
        <w:rPr>
          <w:rFonts w:ascii="Arial" w:hAnsi="Arial" w:cs="Arial"/>
          <w:sz w:val="20"/>
        </w:rPr>
        <w:t xml:space="preserve"> de </w:t>
      </w:r>
      <w:r w:rsidR="00630174">
        <w:rPr>
          <w:rFonts w:ascii="Arial" w:hAnsi="Arial" w:cs="Arial"/>
          <w:sz w:val="20"/>
        </w:rPr>
        <w:t>janeiro</w:t>
      </w:r>
      <w:r w:rsidRPr="000058B2">
        <w:rPr>
          <w:rFonts w:ascii="Arial" w:hAnsi="Arial" w:cs="Arial"/>
          <w:sz w:val="20"/>
        </w:rPr>
        <w:t xml:space="preserve"> de 201</w:t>
      </w:r>
      <w:r w:rsidR="00630174">
        <w:rPr>
          <w:rFonts w:ascii="Arial" w:hAnsi="Arial" w:cs="Arial"/>
          <w:sz w:val="20"/>
        </w:rPr>
        <w:t>7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Vereador SEBASTIÃO MAINARDES JUNIOR</w:t>
      </w: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Presidente</w:t>
      </w:r>
    </w:p>
    <w:p w:rsidR="002D493C" w:rsidRDefault="003E0C24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E0C24" w:rsidRDefault="003E0C24" w:rsidP="002D493C">
      <w:pPr>
        <w:jc w:val="both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JOSE CARLOS S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  <w:shd w:val="clear" w:color="auto" w:fill="FAFAFA"/>
        </w:rPr>
        <w:t xml:space="preserve"> R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</w:rPr>
        <w:t xml:space="preserve"> - DR. ZECA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Vereador JORGE</w:t>
      </w:r>
      <w:r>
        <w:rPr>
          <w:rFonts w:ascii="Arial" w:hAnsi="Arial" w:cs="Arial"/>
          <w:sz w:val="20"/>
        </w:rPr>
        <w:t xml:space="preserve"> </w:t>
      </w:r>
      <w:r w:rsidRPr="00E239D0">
        <w:rPr>
          <w:rFonts w:ascii="Arial" w:hAnsi="Arial" w:cs="Arial"/>
          <w:sz w:val="20"/>
        </w:rPr>
        <w:t>DA FARMÁCIA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Vice-Presidente: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Primeiro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  <w:shd w:val="clear" w:color="auto" w:fill="FAFAFA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 w:rsidRPr="00E239D0">
        <w:rPr>
          <w:rFonts w:ascii="Arial" w:hAnsi="Arial" w:cs="Arial"/>
          <w:sz w:val="20"/>
        </w:rPr>
        <w:t xml:space="preserve">Vereadora </w:t>
      </w:r>
      <w:r w:rsidRPr="00E239D0">
        <w:rPr>
          <w:rFonts w:ascii="Arial" w:hAnsi="Arial" w:cs="Arial"/>
          <w:sz w:val="20"/>
          <w:shd w:val="clear" w:color="auto" w:fill="FAFAFA"/>
        </w:rPr>
        <w:t>PROFESSORA ROSE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Segundo Secretário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Terceiro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B30D21" w:rsidRPr="007E7934" w:rsidRDefault="003E0C24" w:rsidP="001E1830">
      <w:pPr>
        <w:pStyle w:val="SemEspaamento"/>
        <w:rPr>
          <w:rFonts w:ascii="Arial" w:hAnsi="Arial" w:cs="Arial"/>
          <w:sz w:val="24"/>
          <w:szCs w:val="24"/>
        </w:rPr>
      </w:pPr>
      <w:r w:rsidRPr="00E239D0">
        <w:rPr>
          <w:rFonts w:ascii="Arial" w:hAnsi="Arial" w:cs="Arial"/>
          <w:sz w:val="20"/>
        </w:rPr>
        <w:tab/>
      </w:r>
    </w:p>
    <w:p w:rsidR="00B30D21" w:rsidRPr="007E7934" w:rsidRDefault="00B30D21" w:rsidP="00B30D21">
      <w:pPr>
        <w:jc w:val="both"/>
        <w:rPr>
          <w:rFonts w:ascii="Arial" w:hAnsi="Arial" w:cs="Arial"/>
          <w:szCs w:val="24"/>
        </w:rPr>
      </w:pPr>
    </w:p>
    <w:sectPr w:rsidR="00B30D21" w:rsidRPr="007E7934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7046F"/>
    <w:rsid w:val="000A0AF3"/>
    <w:rsid w:val="00172FB1"/>
    <w:rsid w:val="001E1830"/>
    <w:rsid w:val="00240729"/>
    <w:rsid w:val="002C3877"/>
    <w:rsid w:val="002D493C"/>
    <w:rsid w:val="003C65F6"/>
    <w:rsid w:val="003E0C24"/>
    <w:rsid w:val="0046631D"/>
    <w:rsid w:val="00471CCC"/>
    <w:rsid w:val="00552BDF"/>
    <w:rsid w:val="005931B7"/>
    <w:rsid w:val="005E28E1"/>
    <w:rsid w:val="00630174"/>
    <w:rsid w:val="006B62F9"/>
    <w:rsid w:val="00797CE2"/>
    <w:rsid w:val="007E7934"/>
    <w:rsid w:val="007F2236"/>
    <w:rsid w:val="009159BE"/>
    <w:rsid w:val="009225A8"/>
    <w:rsid w:val="009622DE"/>
    <w:rsid w:val="00B30D21"/>
    <w:rsid w:val="00B96CA5"/>
    <w:rsid w:val="00C7130B"/>
    <w:rsid w:val="00F802B2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2</cp:revision>
  <cp:lastPrinted>2017-01-02T19:23:00Z</cp:lastPrinted>
  <dcterms:created xsi:type="dcterms:W3CDTF">2017-01-02T19:28:00Z</dcterms:created>
  <dcterms:modified xsi:type="dcterms:W3CDTF">2017-01-02T19:28:00Z</dcterms:modified>
</cp:coreProperties>
</file>