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01387">
        <w:rPr>
          <w:rFonts w:ascii="Arial" w:hAnsi="Arial" w:cs="Arial"/>
          <w:b/>
          <w:sz w:val="20"/>
          <w:szCs w:val="20"/>
        </w:rPr>
        <w:t>39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7D2F10" w:rsidRPr="007D2F10" w:rsidRDefault="007D2F10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7D2F10">
        <w:rPr>
          <w:rFonts w:ascii="Arial" w:hAnsi="Arial" w:cs="Arial"/>
          <w:sz w:val="20"/>
          <w:szCs w:val="20"/>
        </w:rPr>
        <w:t>Considerando o Dia do Funcionário Público em 28 de outubro corrente</w:t>
      </w:r>
      <w:r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4B2809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 xml:space="preserve">Sem prejuízo dos serviços considerados inadiáveis e essenciais a juízo da Mesa Executiva, será facultativo o ponto nas repartições da Câmara Municipal no próximo dia </w:t>
      </w:r>
      <w:r w:rsidR="00801387">
        <w:rPr>
          <w:rFonts w:ascii="Arial" w:eastAsia="Calibri" w:hAnsi="Arial" w:cs="Arial"/>
          <w:sz w:val="20"/>
        </w:rPr>
        <w:t>30</w:t>
      </w:r>
      <w:r>
        <w:rPr>
          <w:rFonts w:ascii="Arial" w:eastAsia="Calibri" w:hAnsi="Arial" w:cs="Arial"/>
          <w:sz w:val="20"/>
        </w:rPr>
        <w:t xml:space="preserve"> de </w:t>
      </w:r>
      <w:r w:rsidR="00801387">
        <w:rPr>
          <w:rFonts w:ascii="Arial" w:eastAsia="Calibri" w:hAnsi="Arial" w:cs="Arial"/>
          <w:sz w:val="20"/>
        </w:rPr>
        <w:t>outubro</w:t>
      </w:r>
      <w:r>
        <w:rPr>
          <w:rFonts w:ascii="Arial" w:eastAsia="Calibri" w:hAnsi="Arial" w:cs="Arial"/>
          <w:sz w:val="20"/>
        </w:rPr>
        <w:t xml:space="preserve"> de 2015</w:t>
      </w:r>
      <w:r w:rsidR="007D2F10">
        <w:rPr>
          <w:rFonts w:ascii="Arial" w:eastAsia="Calibri" w:hAnsi="Arial" w:cs="Arial"/>
          <w:sz w:val="20"/>
        </w:rPr>
        <w:t>,</w:t>
      </w:r>
      <w:r w:rsidR="007D2F10" w:rsidRPr="007D2F10">
        <w:rPr>
          <w:rFonts w:ascii="Arial" w:eastAsia="Calibri" w:hAnsi="Arial" w:cs="Arial"/>
          <w:sz w:val="20"/>
        </w:rPr>
        <w:t xml:space="preserve"> </w:t>
      </w:r>
      <w:r w:rsidR="007D2F10">
        <w:rPr>
          <w:rFonts w:ascii="Arial" w:eastAsia="Calibri" w:hAnsi="Arial" w:cs="Arial"/>
          <w:sz w:val="20"/>
        </w:rPr>
        <w:t>em comemoração ao dia do Funcionário Público.</w:t>
      </w:r>
    </w:p>
    <w:p w:rsidR="004B2809" w:rsidRDefault="004B2809" w:rsidP="004B2809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Art. 2º - </w:t>
      </w:r>
      <w:r>
        <w:rPr>
          <w:rFonts w:ascii="Arial" w:hAnsi="Arial" w:cs="Arial"/>
          <w:sz w:val="20"/>
        </w:rPr>
        <w:t>Este Ato entra em vigor na data de sua publicação.</w:t>
      </w:r>
      <w:r>
        <w:rPr>
          <w:rFonts w:ascii="Arial" w:hAnsi="Arial"/>
          <w:sz w:val="20"/>
        </w:rPr>
        <w:tab/>
      </w:r>
    </w:p>
    <w:p w:rsidR="00CE5091" w:rsidRPr="00CE5091" w:rsidRDefault="00CE5091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801387">
        <w:rPr>
          <w:rFonts w:ascii="Arial" w:hAnsi="Arial" w:cs="Arial"/>
          <w:sz w:val="20"/>
        </w:rPr>
        <w:t>2</w:t>
      </w:r>
      <w:r w:rsidR="00E16040" w:rsidRPr="006047C6">
        <w:rPr>
          <w:rFonts w:ascii="Arial" w:hAnsi="Arial" w:cs="Arial"/>
          <w:sz w:val="20"/>
        </w:rPr>
        <w:t>0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801387">
        <w:rPr>
          <w:rFonts w:ascii="Arial" w:hAnsi="Arial" w:cs="Arial"/>
          <w:sz w:val="20"/>
        </w:rPr>
        <w:t>outubro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37A2F" w:rsidRDefault="00937A2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37A2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4348B"/>
    <w:rsid w:val="00391B72"/>
    <w:rsid w:val="003A76CD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2F10"/>
    <w:rsid w:val="007D78CB"/>
    <w:rsid w:val="00801387"/>
    <w:rsid w:val="008A5BC6"/>
    <w:rsid w:val="0091473C"/>
    <w:rsid w:val="00937A2F"/>
    <w:rsid w:val="009754D2"/>
    <w:rsid w:val="009847BF"/>
    <w:rsid w:val="009E3364"/>
    <w:rsid w:val="009E512A"/>
    <w:rsid w:val="00A60397"/>
    <w:rsid w:val="00A62827"/>
    <w:rsid w:val="00AB7A46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90A93"/>
    <w:rsid w:val="00E93576"/>
    <w:rsid w:val="00EA071E"/>
    <w:rsid w:val="00EC5A7B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2015-10-21T12:51:00Z</cp:lastPrinted>
  <dcterms:created xsi:type="dcterms:W3CDTF">2015-10-21T14:46:00Z</dcterms:created>
  <dcterms:modified xsi:type="dcterms:W3CDTF">2015-10-21T14:46:00Z</dcterms:modified>
</cp:coreProperties>
</file>